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09" w:rsidRDefault="00B64F09" w:rsidP="00B64F09">
      <w:pPr>
        <w:widowControl w:val="0"/>
        <w:autoSpaceDE w:val="0"/>
        <w:autoSpaceDN w:val="0"/>
        <w:adjustRightInd w:val="0"/>
        <w:spacing w:after="240"/>
        <w:rPr>
          <w:rFonts w:cs="Arial"/>
          <w:b/>
          <w:color w:val="262626"/>
          <w:sz w:val="22"/>
        </w:rPr>
      </w:pPr>
    </w:p>
    <w:p w:rsidR="00B64F09" w:rsidRPr="002E6B6C" w:rsidRDefault="00B64F09" w:rsidP="00B64F09">
      <w:pPr>
        <w:widowControl w:val="0"/>
        <w:autoSpaceDE w:val="0"/>
        <w:autoSpaceDN w:val="0"/>
        <w:adjustRightInd w:val="0"/>
        <w:spacing w:after="240"/>
        <w:rPr>
          <w:rFonts w:cs="Arial"/>
          <w:b/>
          <w:color w:val="262626"/>
          <w:sz w:val="40"/>
        </w:rPr>
      </w:pPr>
      <w:r w:rsidRPr="002E6B6C">
        <w:rPr>
          <w:rFonts w:cs="Arial"/>
          <w:b/>
          <w:color w:val="262626"/>
          <w:sz w:val="40"/>
        </w:rPr>
        <w:t>Press Release</w:t>
      </w:r>
    </w:p>
    <w:p w:rsidR="00B64F09" w:rsidRPr="002E6B6C" w:rsidRDefault="00B64F09" w:rsidP="00B64F09">
      <w:pPr>
        <w:widowControl w:val="0"/>
        <w:autoSpaceDE w:val="0"/>
        <w:autoSpaceDN w:val="0"/>
        <w:adjustRightInd w:val="0"/>
        <w:spacing w:after="240"/>
        <w:rPr>
          <w:rFonts w:cs="Arial"/>
          <w:b/>
          <w:color w:val="262626"/>
          <w:sz w:val="32"/>
        </w:rPr>
      </w:pPr>
      <w:r w:rsidRPr="002E6B6C">
        <w:rPr>
          <w:rFonts w:cs="Arial"/>
          <w:b/>
          <w:color w:val="262626"/>
          <w:sz w:val="32"/>
        </w:rPr>
        <w:t>Afghan Presidential Election</w:t>
      </w:r>
      <w:r>
        <w:rPr>
          <w:rFonts w:cs="Arial"/>
          <w:b/>
          <w:color w:val="262626"/>
          <w:sz w:val="32"/>
        </w:rPr>
        <w:t xml:space="preserve"> - </w:t>
      </w:r>
      <w:r w:rsidRPr="002E6B6C">
        <w:rPr>
          <w:rFonts w:cs="Arial"/>
          <w:b/>
          <w:color w:val="262626"/>
          <w:sz w:val="32"/>
        </w:rPr>
        <w:t xml:space="preserve">Second </w:t>
      </w:r>
      <w:r w:rsidR="001D01ED">
        <w:rPr>
          <w:rFonts w:cs="Arial"/>
          <w:b/>
          <w:color w:val="262626"/>
          <w:sz w:val="32"/>
        </w:rPr>
        <w:t>Round</w:t>
      </w:r>
      <w:r w:rsidRPr="002E6B6C">
        <w:rPr>
          <w:rFonts w:cs="Arial"/>
          <w:b/>
          <w:color w:val="262626"/>
          <w:sz w:val="32"/>
        </w:rPr>
        <w:t xml:space="preserve"> </w:t>
      </w:r>
    </w:p>
    <w:p w:rsidR="00B64F09" w:rsidRPr="002E6B6C" w:rsidRDefault="00B64F09" w:rsidP="00B64F09">
      <w:pPr>
        <w:widowControl w:val="0"/>
        <w:autoSpaceDE w:val="0"/>
        <w:autoSpaceDN w:val="0"/>
        <w:adjustRightInd w:val="0"/>
        <w:spacing w:after="240"/>
        <w:rPr>
          <w:rFonts w:cs="Arial"/>
          <w:b/>
          <w:color w:val="262626"/>
          <w:sz w:val="32"/>
        </w:rPr>
      </w:pPr>
      <w:r>
        <w:rPr>
          <w:rFonts w:cs="Arial"/>
          <w:b/>
          <w:color w:val="262626"/>
          <w:sz w:val="32"/>
        </w:rPr>
        <w:t xml:space="preserve">Glevum </w:t>
      </w:r>
      <w:r w:rsidRPr="002E6B6C">
        <w:rPr>
          <w:rFonts w:cs="Arial"/>
          <w:b/>
          <w:color w:val="262626"/>
          <w:sz w:val="32"/>
        </w:rPr>
        <w:t xml:space="preserve">Telephone Opinion Survey </w:t>
      </w:r>
      <w:r>
        <w:rPr>
          <w:rFonts w:cs="Arial"/>
          <w:b/>
          <w:color w:val="262626"/>
          <w:sz w:val="32"/>
        </w:rPr>
        <w:t xml:space="preserve">- </w:t>
      </w:r>
      <w:r w:rsidRPr="002E6B6C">
        <w:rPr>
          <w:rFonts w:cs="Arial"/>
          <w:b/>
          <w:color w:val="262626"/>
          <w:sz w:val="32"/>
        </w:rPr>
        <w:t>Key Findings</w:t>
      </w:r>
    </w:p>
    <w:p w:rsidR="001D01ED" w:rsidRPr="000C66B4" w:rsidRDefault="001D01ED" w:rsidP="001D01ED">
      <w:pPr>
        <w:widowControl w:val="0"/>
        <w:autoSpaceDE w:val="0"/>
        <w:autoSpaceDN w:val="0"/>
        <w:adjustRightInd w:val="0"/>
        <w:spacing w:after="240"/>
        <w:rPr>
          <w:rFonts w:cs="Arial"/>
          <w:b/>
          <w:color w:val="262626"/>
        </w:rPr>
      </w:pPr>
      <w:r w:rsidRPr="000C66B4">
        <w:rPr>
          <w:rFonts w:cs="Arial"/>
          <w:b/>
          <w:color w:val="262626"/>
        </w:rPr>
        <w:t>Summary</w:t>
      </w:r>
      <w:r>
        <w:rPr>
          <w:rFonts w:cs="Arial"/>
          <w:b/>
          <w:color w:val="262626"/>
        </w:rPr>
        <w:t xml:space="preserve">: </w:t>
      </w:r>
      <w:r w:rsidRPr="000C66B4">
        <w:rPr>
          <w:rFonts w:cs="Arial"/>
          <w:i/>
          <w:color w:val="262626"/>
        </w:rPr>
        <w:t>Ashraf Ghani has taken the lead (49%) over Abdullah Abdullah (42%) for the second round of voting, according to a survey of 2806 Afghans, con</w:t>
      </w:r>
      <w:r w:rsidR="005074C5">
        <w:rPr>
          <w:rFonts w:cs="Arial"/>
          <w:i/>
          <w:color w:val="262626"/>
        </w:rPr>
        <w:t>tacted by telephone, from June 3rd</w:t>
      </w:r>
      <w:bookmarkStart w:id="0" w:name="_GoBack"/>
      <w:bookmarkEnd w:id="0"/>
      <w:r w:rsidRPr="000C66B4">
        <w:rPr>
          <w:rFonts w:cs="Arial"/>
          <w:i/>
          <w:color w:val="262626"/>
        </w:rPr>
        <w:t xml:space="preserve"> to </w:t>
      </w:r>
      <w:r w:rsidR="005074C5">
        <w:rPr>
          <w:rFonts w:cs="Arial"/>
          <w:i/>
          <w:color w:val="262626"/>
        </w:rPr>
        <w:t>June 9</w:t>
      </w:r>
      <w:r w:rsidR="00494A69" w:rsidRPr="00494A69">
        <w:rPr>
          <w:rFonts w:cs="Arial"/>
          <w:i/>
          <w:color w:val="262626"/>
          <w:vertAlign w:val="superscript"/>
        </w:rPr>
        <w:t>th</w:t>
      </w:r>
      <w:r w:rsidRPr="000C66B4">
        <w:rPr>
          <w:rFonts w:cs="Arial"/>
          <w:i/>
          <w:color w:val="262626"/>
        </w:rPr>
        <w:t>. When asked who would bring peace to Afghanistan, Ashraf Ghani was again in the lead with 47% of likely voters choosing him, compared to 39% choosing Abdullah Abdullah.</w:t>
      </w:r>
      <w:r w:rsidR="005074C5">
        <w:rPr>
          <w:rFonts w:cs="Arial"/>
          <w:i/>
          <w:color w:val="262626"/>
        </w:rPr>
        <w:t xml:space="preserve"> </w:t>
      </w:r>
      <w:r w:rsidRPr="000C66B4">
        <w:rPr>
          <w:rFonts w:cs="Arial"/>
          <w:i/>
          <w:color w:val="262626"/>
        </w:rPr>
        <w:t>And when asked who was better for Afghanistan, again likely voters choose Ghani over Abdullah – 49% to 41%.</w:t>
      </w:r>
    </w:p>
    <w:p w:rsidR="006A0A63" w:rsidRPr="006A0A63" w:rsidRDefault="006A0A63" w:rsidP="00B64F09">
      <w:pPr>
        <w:widowControl w:val="0"/>
        <w:autoSpaceDE w:val="0"/>
        <w:autoSpaceDN w:val="0"/>
        <w:adjustRightInd w:val="0"/>
        <w:spacing w:after="240"/>
        <w:rPr>
          <w:rFonts w:cs="Arial"/>
          <w:b/>
          <w:color w:val="262626"/>
        </w:rPr>
      </w:pPr>
      <w:r w:rsidRPr="006A0A63">
        <w:rPr>
          <w:rFonts w:cs="Arial"/>
          <w:b/>
          <w:color w:val="262626"/>
        </w:rPr>
        <w:t>Introduction</w:t>
      </w:r>
    </w:p>
    <w:p w:rsidR="00B64F09" w:rsidRPr="002E6B6C" w:rsidRDefault="00B64F09" w:rsidP="00B64F09">
      <w:pPr>
        <w:widowControl w:val="0"/>
        <w:autoSpaceDE w:val="0"/>
        <w:autoSpaceDN w:val="0"/>
        <w:adjustRightInd w:val="0"/>
        <w:spacing w:after="240"/>
        <w:rPr>
          <w:rFonts w:cs="Arial"/>
          <w:color w:val="262626"/>
        </w:rPr>
      </w:pPr>
      <w:r w:rsidRPr="002E6B6C">
        <w:rPr>
          <w:rFonts w:cs="Arial"/>
          <w:color w:val="262626"/>
        </w:rPr>
        <w:t>Glevum Associates is proud to present the findings of a large</w:t>
      </w:r>
      <w:r>
        <w:rPr>
          <w:rFonts w:cs="Arial"/>
          <w:color w:val="262626"/>
        </w:rPr>
        <w:t>,</w:t>
      </w:r>
      <w:r w:rsidRPr="002E6B6C">
        <w:rPr>
          <w:rFonts w:cs="Arial"/>
          <w:color w:val="262626"/>
        </w:rPr>
        <w:t xml:space="preserve"> </w:t>
      </w:r>
      <w:r>
        <w:rPr>
          <w:rFonts w:cs="Arial"/>
          <w:color w:val="262626"/>
        </w:rPr>
        <w:t xml:space="preserve">company initiated and sponsored, </w:t>
      </w:r>
      <w:r w:rsidRPr="002E6B6C">
        <w:rPr>
          <w:rFonts w:cs="Arial"/>
          <w:color w:val="262626"/>
        </w:rPr>
        <w:t xml:space="preserve">opinion survey </w:t>
      </w:r>
      <w:r w:rsidR="006A0A63">
        <w:rPr>
          <w:rFonts w:cs="Arial"/>
          <w:color w:val="262626"/>
        </w:rPr>
        <w:t>conducted in Afghanistan from June 3</w:t>
      </w:r>
      <w:r w:rsidR="006A0A63" w:rsidRPr="006A0A63">
        <w:rPr>
          <w:rFonts w:cs="Arial"/>
          <w:color w:val="262626"/>
          <w:vertAlign w:val="superscript"/>
        </w:rPr>
        <w:t>rd</w:t>
      </w:r>
      <w:r w:rsidR="006A0A63">
        <w:rPr>
          <w:rFonts w:cs="Arial"/>
          <w:color w:val="262626"/>
        </w:rPr>
        <w:t xml:space="preserve"> to June </w:t>
      </w:r>
      <w:r w:rsidR="001D01ED">
        <w:rPr>
          <w:rFonts w:cs="Arial"/>
          <w:color w:val="262626"/>
        </w:rPr>
        <w:t>9</w:t>
      </w:r>
      <w:r w:rsidR="006A0A63">
        <w:rPr>
          <w:rFonts w:cs="Arial"/>
          <w:color w:val="262626"/>
        </w:rPr>
        <w:t xml:space="preserve">th </w:t>
      </w:r>
      <w:r w:rsidRPr="002E6B6C">
        <w:rPr>
          <w:rFonts w:cs="Arial"/>
          <w:color w:val="262626"/>
        </w:rPr>
        <w:t>201</w:t>
      </w:r>
      <w:r w:rsidR="006A0A63">
        <w:rPr>
          <w:rFonts w:cs="Arial"/>
          <w:color w:val="262626"/>
        </w:rPr>
        <w:t xml:space="preserve">4, </w:t>
      </w:r>
      <w:r w:rsidRPr="002E6B6C">
        <w:rPr>
          <w:rFonts w:cs="Arial"/>
          <w:color w:val="262626"/>
        </w:rPr>
        <w:t xml:space="preserve">ahead of the second </w:t>
      </w:r>
      <w:r w:rsidR="006A0A63">
        <w:rPr>
          <w:rFonts w:cs="Arial"/>
          <w:color w:val="262626"/>
        </w:rPr>
        <w:t>round</w:t>
      </w:r>
      <w:r w:rsidR="001D01ED" w:rsidRPr="002E6B6C">
        <w:rPr>
          <w:rFonts w:cs="Arial"/>
          <w:color w:val="262626"/>
        </w:rPr>
        <w:t xml:space="preserve"> </w:t>
      </w:r>
      <w:r w:rsidRPr="002E6B6C">
        <w:rPr>
          <w:rFonts w:cs="Arial"/>
          <w:color w:val="262626"/>
        </w:rPr>
        <w:t>of t</w:t>
      </w:r>
      <w:r w:rsidR="006A0A63">
        <w:rPr>
          <w:rFonts w:cs="Arial"/>
          <w:color w:val="262626"/>
        </w:rPr>
        <w:t>he Afghan Presidential Election</w:t>
      </w:r>
      <w:r w:rsidR="004D2C96">
        <w:rPr>
          <w:rFonts w:cs="Arial"/>
          <w:color w:val="262626"/>
        </w:rPr>
        <w:t>, which will be held on June 14</w:t>
      </w:r>
      <w:r w:rsidR="00DA2CBF" w:rsidRPr="00DA2CBF">
        <w:rPr>
          <w:rFonts w:cs="Arial"/>
          <w:color w:val="262626"/>
          <w:vertAlign w:val="superscript"/>
        </w:rPr>
        <w:t>th</w:t>
      </w:r>
      <w:r w:rsidR="00DA2CBF">
        <w:rPr>
          <w:rFonts w:cs="Arial"/>
          <w:color w:val="262626"/>
        </w:rPr>
        <w:t xml:space="preserve"> between Ashraf Ghani and Abdullah Abdullah</w:t>
      </w:r>
      <w:r w:rsidRPr="002E6B6C">
        <w:rPr>
          <w:rFonts w:cs="Arial"/>
          <w:color w:val="262626"/>
        </w:rPr>
        <w:t>.  This telephone-based survey of 2,806 likely voters</w:t>
      </w:r>
      <w:r>
        <w:rPr>
          <w:rFonts w:cs="Arial"/>
          <w:color w:val="262626"/>
        </w:rPr>
        <w:t xml:space="preserve"> was undertaken </w:t>
      </w:r>
      <w:r w:rsidRPr="002E6B6C">
        <w:rPr>
          <w:rFonts w:cs="Arial"/>
          <w:color w:val="262626"/>
        </w:rPr>
        <w:t xml:space="preserve">to determine who is the frontrunner in the second </w:t>
      </w:r>
      <w:r w:rsidR="001D01ED">
        <w:rPr>
          <w:rFonts w:cs="Arial"/>
          <w:color w:val="262626"/>
        </w:rPr>
        <w:t>round</w:t>
      </w:r>
      <w:r w:rsidRPr="002E6B6C">
        <w:rPr>
          <w:rFonts w:cs="Arial"/>
          <w:color w:val="262626"/>
        </w:rPr>
        <w:t xml:space="preserve"> of this vital election</w:t>
      </w:r>
      <w:r w:rsidR="006A0A63">
        <w:rPr>
          <w:rFonts w:cs="Arial"/>
          <w:color w:val="262626"/>
        </w:rPr>
        <w:t xml:space="preserve"> and </w:t>
      </w:r>
      <w:r>
        <w:rPr>
          <w:rFonts w:cs="Arial"/>
          <w:color w:val="262626"/>
        </w:rPr>
        <w:t xml:space="preserve">to help deter </w:t>
      </w:r>
      <w:r w:rsidR="006A0A63">
        <w:rPr>
          <w:rFonts w:cs="Arial"/>
          <w:color w:val="262626"/>
        </w:rPr>
        <w:t>further election fraud</w:t>
      </w:r>
      <w:r w:rsidRPr="002E6B6C">
        <w:rPr>
          <w:rFonts w:cs="Arial"/>
          <w:color w:val="262626"/>
        </w:rPr>
        <w:t xml:space="preserve">.  </w:t>
      </w:r>
      <w:r w:rsidR="00C27677">
        <w:rPr>
          <w:rFonts w:cs="Arial"/>
          <w:color w:val="262626"/>
        </w:rPr>
        <w:t xml:space="preserve">A likely voter is a respondent </w:t>
      </w:r>
      <w:r w:rsidR="00DA2CBF">
        <w:rPr>
          <w:rFonts w:cs="Arial"/>
          <w:color w:val="262626"/>
        </w:rPr>
        <w:t xml:space="preserve">who told our interviewers that they intended to vote in the second round.  </w:t>
      </w:r>
    </w:p>
    <w:p w:rsidR="00B64F09" w:rsidRPr="002E6B6C" w:rsidRDefault="00B64F09" w:rsidP="00B64F09">
      <w:pPr>
        <w:widowControl w:val="0"/>
        <w:autoSpaceDE w:val="0"/>
        <w:autoSpaceDN w:val="0"/>
        <w:adjustRightInd w:val="0"/>
        <w:spacing w:after="240"/>
        <w:rPr>
          <w:rFonts w:cs="Arial"/>
          <w:b/>
          <w:color w:val="262626"/>
        </w:rPr>
      </w:pPr>
      <w:r w:rsidRPr="002E6B6C">
        <w:rPr>
          <w:rFonts w:cs="Arial"/>
          <w:b/>
          <w:color w:val="262626"/>
        </w:rPr>
        <w:t>Survey Information and Methodology</w:t>
      </w:r>
    </w:p>
    <w:p w:rsidR="00C27677" w:rsidRDefault="00B64F09" w:rsidP="00B64F09">
      <w:pPr>
        <w:widowControl w:val="0"/>
        <w:autoSpaceDE w:val="0"/>
        <w:autoSpaceDN w:val="0"/>
        <w:adjustRightInd w:val="0"/>
        <w:spacing w:after="240"/>
        <w:rPr>
          <w:rFonts w:cs="Arial"/>
          <w:color w:val="262626"/>
        </w:rPr>
      </w:pPr>
      <w:r w:rsidRPr="002E6B6C">
        <w:rPr>
          <w:rFonts w:cs="Arial"/>
          <w:color w:val="262626"/>
        </w:rPr>
        <w:t>Glevum Associates has conducted a telephone survey of 2,806 Afghans who plan to vote in the June 14, 2014 presidential runoff election.</w:t>
      </w:r>
      <w:r>
        <w:rPr>
          <w:rFonts w:cs="Arial"/>
          <w:color w:val="262626"/>
        </w:rPr>
        <w:t xml:space="preserve">  </w:t>
      </w:r>
      <w:r w:rsidRPr="002E6B6C">
        <w:rPr>
          <w:rFonts w:cs="Arial"/>
          <w:color w:val="262626"/>
        </w:rPr>
        <w:t>Glevum has not previously conducted a telephone poll in Afghanistan but has undertaken more than 30 face-to-face polls with the field research team used for this project.  They have always executed field research to the highest ethical and methodological standards.</w:t>
      </w:r>
      <w:r>
        <w:rPr>
          <w:rFonts w:cs="Arial"/>
          <w:color w:val="262626"/>
        </w:rPr>
        <w:t xml:space="preserve">  </w:t>
      </w:r>
    </w:p>
    <w:p w:rsidR="00C27677" w:rsidRDefault="00B64F09" w:rsidP="00B64F09">
      <w:pPr>
        <w:widowControl w:val="0"/>
        <w:autoSpaceDE w:val="0"/>
        <w:autoSpaceDN w:val="0"/>
        <w:adjustRightInd w:val="0"/>
        <w:spacing w:after="240"/>
        <w:rPr>
          <w:rFonts w:cs="Arial"/>
          <w:color w:val="262626"/>
        </w:rPr>
      </w:pPr>
      <w:r w:rsidRPr="002E6B6C">
        <w:rPr>
          <w:rFonts w:cs="Arial"/>
          <w:color w:val="262626"/>
        </w:rPr>
        <w:t xml:space="preserve">The sample was selected from two lists of phone numbers. One list consisted of 200,087 phone numbers with Afghan area codes and the other list included 255,897 phone numbers with Afghan area codes.  A simple random sample was selected from the two lists by our U.S. based analyst, which was then passed to </w:t>
      </w:r>
      <w:r>
        <w:rPr>
          <w:rFonts w:cs="Arial"/>
          <w:color w:val="262626"/>
        </w:rPr>
        <w:t xml:space="preserve">our Afghan based interviewers.  </w:t>
      </w:r>
      <w:r w:rsidRPr="002E6B6C">
        <w:rPr>
          <w:rFonts w:cs="Arial"/>
          <w:color w:val="262626"/>
        </w:rPr>
        <w:t xml:space="preserve">The margin of error is 1.84% using a total population of 455,984 (the two lists combined). The sample was selected using an SPSS function that randomly chooses phone numbers from a list. </w:t>
      </w:r>
      <w:r w:rsidRPr="00385B91">
        <w:rPr>
          <w:rFonts w:cs="Arial"/>
          <w:color w:val="262626"/>
        </w:rPr>
        <w:t>These calls</w:t>
      </w:r>
      <w:r w:rsidR="00DA2CBF">
        <w:rPr>
          <w:rFonts w:cs="Arial"/>
          <w:color w:val="262626"/>
        </w:rPr>
        <w:t xml:space="preserve"> were undertaken between June 3</w:t>
      </w:r>
      <w:r w:rsidR="00DA2CBF" w:rsidRPr="00DA2CBF">
        <w:rPr>
          <w:rFonts w:cs="Arial"/>
          <w:color w:val="262626"/>
          <w:vertAlign w:val="superscript"/>
        </w:rPr>
        <w:t>rd</w:t>
      </w:r>
      <w:r w:rsidR="00DA2CBF">
        <w:rPr>
          <w:rFonts w:cs="Arial"/>
          <w:color w:val="262626"/>
        </w:rPr>
        <w:t xml:space="preserve"> and June 9th</w:t>
      </w:r>
      <w:r w:rsidRPr="00385B91">
        <w:rPr>
          <w:rFonts w:cs="Arial"/>
          <w:color w:val="262626"/>
        </w:rPr>
        <w:t xml:space="preserve"> 2014, and our interviewers spoke with a total of 2,806 likely voters.  Interviews were conducted in Dari and Pashtu.  </w:t>
      </w:r>
    </w:p>
    <w:p w:rsidR="00B64F09" w:rsidRPr="00385B91" w:rsidRDefault="00B64F09" w:rsidP="00B64F09">
      <w:pPr>
        <w:widowControl w:val="0"/>
        <w:autoSpaceDE w:val="0"/>
        <w:autoSpaceDN w:val="0"/>
        <w:adjustRightInd w:val="0"/>
        <w:spacing w:after="240"/>
        <w:rPr>
          <w:rFonts w:cs="Arial"/>
          <w:color w:val="262626"/>
        </w:rPr>
      </w:pPr>
      <w:r w:rsidRPr="00385B91">
        <w:rPr>
          <w:rFonts w:cs="Arial"/>
          <w:color w:val="262626"/>
        </w:rPr>
        <w:t>Respondents were first asked if they intend to vote in the June 14, 2014 runoff presidential election in Afghanistan. If respondents answered that they did intend to vote</w:t>
      </w:r>
      <w:r w:rsidR="00DA2CBF">
        <w:rPr>
          <w:rFonts w:cs="Arial"/>
          <w:color w:val="262626"/>
        </w:rPr>
        <w:t xml:space="preserve"> (likely voters)</w:t>
      </w:r>
      <w:r w:rsidRPr="00385B91">
        <w:rPr>
          <w:rFonts w:cs="Arial"/>
          <w:color w:val="262626"/>
        </w:rPr>
        <w:t>, they were then asked three additional questions. If respondents indicated that they did not intend to vote, the interview ended.</w:t>
      </w:r>
    </w:p>
    <w:p w:rsidR="00B64F09" w:rsidRPr="00385B91" w:rsidRDefault="00B64F09" w:rsidP="00B64F09">
      <w:pPr>
        <w:widowControl w:val="0"/>
        <w:autoSpaceDE w:val="0"/>
        <w:autoSpaceDN w:val="0"/>
        <w:adjustRightInd w:val="0"/>
        <w:spacing w:after="240"/>
        <w:rPr>
          <w:rFonts w:cs="Arial"/>
          <w:color w:val="262626"/>
        </w:rPr>
      </w:pPr>
      <w:r w:rsidRPr="00385B91">
        <w:rPr>
          <w:rFonts w:cs="Arial"/>
          <w:color w:val="262626"/>
        </w:rPr>
        <w:lastRenderedPageBreak/>
        <w:t xml:space="preserve">The three additional questions were: </w:t>
      </w:r>
    </w:p>
    <w:p w:rsidR="00B64F09" w:rsidRDefault="00B64F09" w:rsidP="00B64F09">
      <w:pPr>
        <w:widowControl w:val="0"/>
        <w:autoSpaceDE w:val="0"/>
        <w:autoSpaceDN w:val="0"/>
        <w:adjustRightInd w:val="0"/>
        <w:spacing w:after="240"/>
        <w:rPr>
          <w:rFonts w:cs="Arial"/>
          <w:color w:val="262626"/>
        </w:rPr>
      </w:pPr>
      <w:r w:rsidRPr="00385B91">
        <w:rPr>
          <w:rFonts w:cs="Arial"/>
          <w:color w:val="262626"/>
        </w:rPr>
        <w:t>Which candidate are you going to vote for?</w:t>
      </w:r>
    </w:p>
    <w:p w:rsidR="00B64F09" w:rsidRDefault="00B64F09" w:rsidP="00B64F09">
      <w:pPr>
        <w:widowControl w:val="0"/>
        <w:autoSpaceDE w:val="0"/>
        <w:autoSpaceDN w:val="0"/>
        <w:adjustRightInd w:val="0"/>
        <w:spacing w:after="240"/>
        <w:rPr>
          <w:rFonts w:cs="Arial"/>
          <w:color w:val="262626"/>
        </w:rPr>
      </w:pPr>
      <w:r w:rsidRPr="00385B91">
        <w:rPr>
          <w:rFonts w:cs="Arial"/>
          <w:color w:val="262626"/>
        </w:rPr>
        <w:t>Which candidate do you think is more likely to bring peace to Afghanistan?</w:t>
      </w:r>
    </w:p>
    <w:p w:rsidR="00B64F09" w:rsidRPr="002E6B6C" w:rsidRDefault="00B64F09" w:rsidP="00B64F09">
      <w:pPr>
        <w:widowControl w:val="0"/>
        <w:autoSpaceDE w:val="0"/>
        <w:autoSpaceDN w:val="0"/>
        <w:adjustRightInd w:val="0"/>
        <w:spacing w:after="240"/>
        <w:rPr>
          <w:rFonts w:cs="Arial"/>
          <w:color w:val="262626"/>
        </w:rPr>
      </w:pPr>
      <w:r w:rsidRPr="00385B91">
        <w:rPr>
          <w:rFonts w:cs="Arial"/>
          <w:color w:val="262626"/>
        </w:rPr>
        <w:t xml:space="preserve">Which candidate will be better for Afghanistan? </w:t>
      </w:r>
    </w:p>
    <w:p w:rsidR="00B64F09" w:rsidRDefault="00B64F09" w:rsidP="00B64F09">
      <w:pPr>
        <w:widowControl w:val="0"/>
        <w:autoSpaceDE w:val="0"/>
        <w:autoSpaceDN w:val="0"/>
        <w:adjustRightInd w:val="0"/>
        <w:spacing w:after="240"/>
        <w:rPr>
          <w:rFonts w:cs="Arial"/>
          <w:b/>
          <w:color w:val="262626"/>
        </w:rPr>
      </w:pPr>
      <w:r>
        <w:rPr>
          <w:rFonts w:cs="Arial"/>
          <w:b/>
          <w:color w:val="262626"/>
        </w:rPr>
        <w:t>Survey Limitations</w:t>
      </w:r>
    </w:p>
    <w:p w:rsidR="00B64F09" w:rsidRPr="00385B91" w:rsidRDefault="00B64F09" w:rsidP="00B64F09">
      <w:pPr>
        <w:widowControl w:val="0"/>
        <w:autoSpaceDE w:val="0"/>
        <w:autoSpaceDN w:val="0"/>
        <w:adjustRightInd w:val="0"/>
        <w:spacing w:after="240"/>
        <w:rPr>
          <w:rFonts w:cs="Arial"/>
          <w:color w:val="262626"/>
        </w:rPr>
      </w:pPr>
      <w:r>
        <w:rPr>
          <w:rFonts w:cs="Arial"/>
          <w:bCs/>
          <w:color w:val="262626"/>
        </w:rPr>
        <w:t>Unfortunately, d</w:t>
      </w:r>
      <w:r w:rsidRPr="00385B91">
        <w:rPr>
          <w:rFonts w:cs="Arial"/>
          <w:bCs/>
          <w:color w:val="262626"/>
        </w:rPr>
        <w:t>ue to time and financial constraints, respondents were not asked demographics questions such as gender, province, etc.</w:t>
      </w:r>
      <w:r>
        <w:rPr>
          <w:rFonts w:cs="Arial"/>
          <w:bCs/>
          <w:color w:val="262626"/>
        </w:rPr>
        <w:t xml:space="preserve">  </w:t>
      </w:r>
      <w:r w:rsidRPr="00385B91">
        <w:rPr>
          <w:rFonts w:cs="Arial"/>
          <w:bCs/>
          <w:color w:val="262626"/>
        </w:rPr>
        <w:t>This poll is representative of the individuals whose phone numbers were included on</w:t>
      </w:r>
      <w:r>
        <w:rPr>
          <w:rFonts w:cs="Arial"/>
          <w:bCs/>
          <w:color w:val="262626"/>
        </w:rPr>
        <w:t xml:space="preserve"> the list of 455,984 numbers, however, t</w:t>
      </w:r>
      <w:r w:rsidRPr="00385B91">
        <w:rPr>
          <w:rFonts w:cs="Arial"/>
          <w:bCs/>
          <w:color w:val="262626"/>
        </w:rPr>
        <w:t>he list of phone num</w:t>
      </w:r>
      <w:r>
        <w:rPr>
          <w:rFonts w:cs="Arial"/>
          <w:bCs/>
          <w:color w:val="262626"/>
        </w:rPr>
        <w:t xml:space="preserve">bers is not an exhaustive list as </w:t>
      </w:r>
      <w:r w:rsidRPr="00385B91">
        <w:rPr>
          <w:rFonts w:cs="Arial"/>
          <w:bCs/>
          <w:color w:val="262626"/>
        </w:rPr>
        <w:t>such a list is not available. Also, all phones called were cell phones; landlines are general</w:t>
      </w:r>
      <w:r>
        <w:rPr>
          <w:rFonts w:cs="Arial"/>
          <w:bCs/>
          <w:color w:val="262626"/>
        </w:rPr>
        <w:t xml:space="preserve">ly not available in Afghanistan and </w:t>
      </w:r>
      <w:r w:rsidRPr="00385B91">
        <w:rPr>
          <w:rFonts w:cs="Arial"/>
          <w:bCs/>
          <w:color w:val="262626"/>
        </w:rPr>
        <w:t xml:space="preserve">the list contained many non-working phone numbers.  </w:t>
      </w:r>
    </w:p>
    <w:p w:rsidR="00B64F09" w:rsidRPr="002E6B6C" w:rsidRDefault="00B64F09" w:rsidP="00B64F09">
      <w:pPr>
        <w:widowControl w:val="0"/>
        <w:autoSpaceDE w:val="0"/>
        <w:autoSpaceDN w:val="0"/>
        <w:adjustRightInd w:val="0"/>
        <w:spacing w:after="240"/>
        <w:rPr>
          <w:rFonts w:cs="Arial"/>
          <w:b/>
          <w:color w:val="262626"/>
        </w:rPr>
      </w:pPr>
      <w:r w:rsidRPr="002E6B6C">
        <w:rPr>
          <w:rFonts w:cs="Arial"/>
          <w:b/>
          <w:color w:val="262626"/>
        </w:rPr>
        <w:t>Most Interesting Findings</w:t>
      </w:r>
    </w:p>
    <w:p w:rsidR="00B64F09" w:rsidRPr="00385B91" w:rsidRDefault="00B64F09" w:rsidP="00B64F09">
      <w:pPr>
        <w:widowControl w:val="0"/>
        <w:autoSpaceDE w:val="0"/>
        <w:autoSpaceDN w:val="0"/>
        <w:adjustRightInd w:val="0"/>
        <w:spacing w:after="240"/>
        <w:rPr>
          <w:rFonts w:cs="Arial"/>
          <w:color w:val="262626"/>
        </w:rPr>
      </w:pPr>
      <w:r w:rsidRPr="00385B91">
        <w:rPr>
          <w:rFonts w:cs="Arial"/>
          <w:color w:val="262626"/>
        </w:rPr>
        <w:t>Below are the most interest findings from this survey</w:t>
      </w:r>
      <w:r w:rsidR="00DA2CBF">
        <w:rPr>
          <w:rFonts w:cs="Arial"/>
          <w:color w:val="262626"/>
        </w:rPr>
        <w:t>.</w:t>
      </w:r>
    </w:p>
    <w:p w:rsidR="00B64F09" w:rsidRPr="002E6B6C" w:rsidRDefault="00B64F09" w:rsidP="00B64F09">
      <w:pPr>
        <w:widowControl w:val="0"/>
        <w:autoSpaceDE w:val="0"/>
        <w:autoSpaceDN w:val="0"/>
        <w:adjustRightInd w:val="0"/>
        <w:spacing w:after="240"/>
        <w:rPr>
          <w:rFonts w:cs="Arial"/>
          <w:b/>
          <w:color w:val="262626"/>
        </w:rPr>
      </w:pPr>
      <w:r w:rsidRPr="002E6B6C">
        <w:rPr>
          <w:rFonts w:cs="Arial"/>
          <w:b/>
          <w:color w:val="262626"/>
        </w:rPr>
        <w:t>Candidates Support</w:t>
      </w:r>
    </w:p>
    <w:p w:rsidR="00B64F09" w:rsidRPr="00385B91" w:rsidRDefault="00B64F09" w:rsidP="00B64F09">
      <w:pPr>
        <w:widowControl w:val="0"/>
        <w:autoSpaceDE w:val="0"/>
        <w:autoSpaceDN w:val="0"/>
        <w:adjustRightInd w:val="0"/>
        <w:spacing w:after="240"/>
        <w:rPr>
          <w:rFonts w:cs="Arial"/>
          <w:bCs/>
          <w:color w:val="262626"/>
        </w:rPr>
      </w:pPr>
      <w:r w:rsidRPr="00385B91">
        <w:rPr>
          <w:rFonts w:cs="Arial"/>
          <w:bCs/>
          <w:color w:val="262626"/>
        </w:rPr>
        <w:t xml:space="preserve">The primary finding of this poll is that Ashraf Ghani has increased his level of support from the 31.5% that he secured in the first </w:t>
      </w:r>
      <w:r w:rsidR="001D01ED">
        <w:rPr>
          <w:rFonts w:cs="Arial"/>
          <w:bCs/>
          <w:color w:val="262626"/>
        </w:rPr>
        <w:t>round</w:t>
      </w:r>
      <w:r w:rsidRPr="00385B91">
        <w:rPr>
          <w:rFonts w:cs="Arial"/>
          <w:bCs/>
          <w:color w:val="262626"/>
        </w:rPr>
        <w:t>, to 49% of likely voters in the Glevum poll.  He is now the front</w:t>
      </w:r>
      <w:r w:rsidR="008A768D">
        <w:rPr>
          <w:rFonts w:cs="Arial"/>
          <w:bCs/>
          <w:color w:val="262626"/>
        </w:rPr>
        <w:t>-</w:t>
      </w:r>
      <w:r w:rsidRPr="00385B91">
        <w:rPr>
          <w:rFonts w:cs="Arial"/>
          <w:bCs/>
          <w:color w:val="262626"/>
        </w:rPr>
        <w:t xml:space="preserve">runner for the second </w:t>
      </w:r>
      <w:r w:rsidR="001D01ED">
        <w:rPr>
          <w:rFonts w:cs="Arial"/>
          <w:bCs/>
          <w:color w:val="262626"/>
        </w:rPr>
        <w:t>round</w:t>
      </w:r>
      <w:r w:rsidRPr="00385B91">
        <w:rPr>
          <w:rFonts w:cs="Arial"/>
          <w:bCs/>
          <w:color w:val="262626"/>
        </w:rPr>
        <w:t>.</w:t>
      </w:r>
      <w:r>
        <w:rPr>
          <w:rFonts w:cs="Arial"/>
          <w:bCs/>
          <w:color w:val="262626"/>
        </w:rPr>
        <w:t xml:space="preserve">  </w:t>
      </w:r>
      <w:r w:rsidRPr="00385B91">
        <w:rPr>
          <w:rFonts w:cs="Arial"/>
          <w:bCs/>
          <w:color w:val="262626"/>
        </w:rPr>
        <w:t xml:space="preserve">The percentage of likely voters interviewed in this poll who indicated that they would vote for Abdullah Abdullah was 42%.  This is a drop of 3% from his share of the vote in the first </w:t>
      </w:r>
      <w:r w:rsidR="001D01ED">
        <w:rPr>
          <w:rFonts w:cs="Arial"/>
          <w:bCs/>
          <w:color w:val="262626"/>
        </w:rPr>
        <w:t>round</w:t>
      </w:r>
      <w:r w:rsidRPr="00385B91">
        <w:rPr>
          <w:rFonts w:cs="Arial"/>
          <w:bCs/>
          <w:color w:val="262626"/>
        </w:rPr>
        <w:t>.</w:t>
      </w:r>
    </w:p>
    <w:p w:rsidR="00B64F09" w:rsidRPr="00385B91" w:rsidRDefault="00B64F09" w:rsidP="00B64F09">
      <w:pPr>
        <w:widowControl w:val="0"/>
        <w:autoSpaceDE w:val="0"/>
        <w:autoSpaceDN w:val="0"/>
        <w:adjustRightInd w:val="0"/>
        <w:spacing w:after="240"/>
        <w:rPr>
          <w:rFonts w:cs="Arial"/>
          <w:bCs/>
          <w:color w:val="262626"/>
        </w:rPr>
      </w:pPr>
      <w:r w:rsidRPr="00385B91">
        <w:rPr>
          <w:rFonts w:cs="Arial"/>
          <w:bCs/>
          <w:color w:val="262626"/>
        </w:rPr>
        <w:t>When asked who would bring peace to Afghanistan, Ashraf Ghani was again in the lead with 47% of likely voters choosing him, compared to 39% choosing Abdullah Abdullah.  And when asked who wa</w:t>
      </w:r>
      <w:r>
        <w:rPr>
          <w:rFonts w:cs="Arial"/>
          <w:bCs/>
          <w:color w:val="262626"/>
        </w:rPr>
        <w:t xml:space="preserve">s better for Afghanistan, </w:t>
      </w:r>
      <w:r w:rsidRPr="00385B91">
        <w:rPr>
          <w:rFonts w:cs="Arial"/>
          <w:bCs/>
          <w:color w:val="262626"/>
        </w:rPr>
        <w:t xml:space="preserve">likely voters </w:t>
      </w:r>
      <w:r>
        <w:rPr>
          <w:rFonts w:cs="Arial"/>
          <w:bCs/>
          <w:color w:val="262626"/>
        </w:rPr>
        <w:t xml:space="preserve">again </w:t>
      </w:r>
      <w:r w:rsidRPr="00385B91">
        <w:rPr>
          <w:rFonts w:cs="Arial"/>
          <w:bCs/>
          <w:color w:val="262626"/>
        </w:rPr>
        <w:t>choose Ghani over Abdullah – 49% to 41%.</w:t>
      </w:r>
    </w:p>
    <w:p w:rsidR="00B64F09" w:rsidRPr="00385B91" w:rsidRDefault="00B64F09" w:rsidP="00B64F09">
      <w:pPr>
        <w:widowControl w:val="0"/>
        <w:autoSpaceDE w:val="0"/>
        <w:autoSpaceDN w:val="0"/>
        <w:adjustRightInd w:val="0"/>
        <w:spacing w:after="240"/>
        <w:rPr>
          <w:rFonts w:cs="Arial"/>
          <w:bCs/>
          <w:color w:val="262626"/>
        </w:rPr>
      </w:pPr>
      <w:r w:rsidRPr="00385B91">
        <w:rPr>
          <w:rFonts w:cs="Arial"/>
          <w:bCs/>
          <w:i/>
          <w:iCs/>
          <w:color w:val="262626"/>
        </w:rPr>
        <w:t xml:space="preserve">The answers to these two questions are consistent with the choice, by a majority of likely voters interviewed, of Ghani (49%) over Abdullah (42%) in the second </w:t>
      </w:r>
      <w:r w:rsidR="001D01ED">
        <w:rPr>
          <w:rFonts w:cs="Arial"/>
          <w:bCs/>
          <w:i/>
          <w:iCs/>
          <w:color w:val="262626"/>
        </w:rPr>
        <w:t>round</w:t>
      </w:r>
      <w:r w:rsidRPr="00385B91">
        <w:rPr>
          <w:rFonts w:cs="Arial"/>
          <w:bCs/>
          <w:i/>
          <w:iCs/>
          <w:color w:val="262626"/>
        </w:rPr>
        <w:t xml:space="preserve">.   </w:t>
      </w:r>
    </w:p>
    <w:p w:rsidR="00B64F09" w:rsidRDefault="00B64F09" w:rsidP="00B64F09">
      <w:pPr>
        <w:widowControl w:val="0"/>
        <w:autoSpaceDE w:val="0"/>
        <w:autoSpaceDN w:val="0"/>
        <w:adjustRightInd w:val="0"/>
        <w:spacing w:after="240"/>
        <w:rPr>
          <w:rFonts w:cs="Arial"/>
          <w:b/>
          <w:bCs/>
          <w:color w:val="262626"/>
        </w:rPr>
      </w:pPr>
      <w:r w:rsidRPr="002E6B6C">
        <w:rPr>
          <w:rFonts w:cs="Arial"/>
          <w:b/>
          <w:bCs/>
          <w:color w:val="262626"/>
        </w:rPr>
        <w:t>Conclusion</w:t>
      </w:r>
    </w:p>
    <w:p w:rsidR="006A0A63" w:rsidRPr="006A0A63" w:rsidRDefault="006A0A63" w:rsidP="006A0A63">
      <w:pPr>
        <w:widowControl w:val="0"/>
        <w:autoSpaceDE w:val="0"/>
        <w:autoSpaceDN w:val="0"/>
        <w:adjustRightInd w:val="0"/>
        <w:spacing w:after="240"/>
        <w:rPr>
          <w:rFonts w:cs="Arial"/>
          <w:bCs/>
          <w:color w:val="262626"/>
        </w:rPr>
      </w:pPr>
      <w:r w:rsidRPr="006A0A63">
        <w:rPr>
          <w:rFonts w:cs="Arial"/>
          <w:bCs/>
          <w:color w:val="262626"/>
        </w:rPr>
        <w:t>This 49-42 split in favor of Ghani suggests that he has consolidated the Pashtun vote (Pashtun are a plurality in Afghanistan) and that the Ghani/Dostum ticket has maintained their high level of support with ethnic Uzbeks. Ghani may also have made some inroads into Abdullah’s Hazara and even his Tajik support.</w:t>
      </w:r>
    </w:p>
    <w:p w:rsidR="006A0A63" w:rsidRPr="006A0A63" w:rsidRDefault="006A0A63" w:rsidP="006A0A63">
      <w:pPr>
        <w:widowControl w:val="0"/>
        <w:autoSpaceDE w:val="0"/>
        <w:autoSpaceDN w:val="0"/>
        <w:adjustRightInd w:val="0"/>
        <w:spacing w:after="240"/>
        <w:rPr>
          <w:rFonts w:cs="Arial"/>
          <w:bCs/>
          <w:color w:val="262626"/>
        </w:rPr>
      </w:pPr>
      <w:r w:rsidRPr="006A0A63">
        <w:rPr>
          <w:rFonts w:cs="Arial"/>
          <w:bCs/>
          <w:color w:val="262626"/>
        </w:rPr>
        <w:t>Abdullah is likely maintaining most of his share of the Tajik vote and that of other minorities but this poll suggests that he may be loosing the limited Pashtun support that he enjoyed in the first ballot.</w:t>
      </w:r>
    </w:p>
    <w:p w:rsidR="006A0A63" w:rsidRDefault="00B64F09" w:rsidP="006A0A63">
      <w:pPr>
        <w:widowControl w:val="0"/>
        <w:autoSpaceDE w:val="0"/>
        <w:autoSpaceDN w:val="0"/>
        <w:adjustRightInd w:val="0"/>
        <w:spacing w:after="240"/>
        <w:rPr>
          <w:rFonts w:cs="Arial"/>
          <w:bCs/>
          <w:color w:val="262626"/>
        </w:rPr>
      </w:pPr>
      <w:r w:rsidRPr="00385B91">
        <w:rPr>
          <w:rFonts w:cs="Arial"/>
          <w:bCs/>
          <w:color w:val="262626"/>
        </w:rPr>
        <w:lastRenderedPageBreak/>
        <w:t xml:space="preserve">Given that Abdullah’s support has dropped by only 3% but Ghani has surged from 31.5% to 49%, </w:t>
      </w:r>
      <w:r>
        <w:rPr>
          <w:rFonts w:cs="Arial"/>
          <w:bCs/>
          <w:color w:val="262626"/>
        </w:rPr>
        <w:t xml:space="preserve">this poll </w:t>
      </w:r>
      <w:r w:rsidRPr="00385B91">
        <w:rPr>
          <w:rFonts w:cs="Arial"/>
          <w:bCs/>
          <w:color w:val="262626"/>
        </w:rPr>
        <w:t xml:space="preserve">suggests that he has picked up most of </w:t>
      </w:r>
      <w:r>
        <w:rPr>
          <w:rFonts w:cs="Arial"/>
          <w:bCs/>
          <w:color w:val="262626"/>
        </w:rPr>
        <w:t xml:space="preserve">this </w:t>
      </w:r>
      <w:r w:rsidRPr="00385B91">
        <w:rPr>
          <w:rFonts w:cs="Arial"/>
          <w:bCs/>
          <w:color w:val="262626"/>
        </w:rPr>
        <w:t xml:space="preserve">support from the eliminated candidates.  This is consistent with a poll undertaken by ASCOR in March 2014, which suggested that Ghani was favored 57-34% over Abdullah </w:t>
      </w:r>
      <w:r w:rsidR="00DA2CBF">
        <w:rPr>
          <w:rFonts w:cs="Arial"/>
          <w:bCs/>
          <w:color w:val="262626"/>
        </w:rPr>
        <w:t xml:space="preserve">in a second round </w:t>
      </w:r>
      <w:r w:rsidRPr="00385B91">
        <w:rPr>
          <w:rFonts w:cs="Arial"/>
          <w:bCs/>
          <w:color w:val="262626"/>
        </w:rPr>
        <w:t xml:space="preserve">by those who intended to vote for a different candidate in the first </w:t>
      </w:r>
      <w:r w:rsidR="001D01ED">
        <w:rPr>
          <w:rFonts w:cs="Arial"/>
          <w:bCs/>
          <w:color w:val="262626"/>
        </w:rPr>
        <w:t>round</w:t>
      </w:r>
      <w:r w:rsidRPr="00385B91">
        <w:rPr>
          <w:rFonts w:cs="Arial"/>
          <w:bCs/>
          <w:color w:val="262626"/>
        </w:rPr>
        <w:t xml:space="preserve">.  </w:t>
      </w:r>
    </w:p>
    <w:p w:rsidR="006A0A63" w:rsidRDefault="006A0A63" w:rsidP="006A0A63">
      <w:pPr>
        <w:widowControl w:val="0"/>
        <w:autoSpaceDE w:val="0"/>
        <w:autoSpaceDN w:val="0"/>
        <w:adjustRightInd w:val="0"/>
        <w:spacing w:after="240"/>
        <w:rPr>
          <w:rFonts w:cs="Arial"/>
          <w:bCs/>
          <w:color w:val="262626"/>
        </w:rPr>
      </w:pPr>
      <w:r w:rsidRPr="006A0A63">
        <w:rPr>
          <w:rFonts w:cs="Arial"/>
          <w:bCs/>
          <w:color w:val="262626"/>
        </w:rPr>
        <w:t xml:space="preserve">In a transparent and fair election, then, unless Abdullah can secure a late surge in Pashtun and Uzbek support, </w:t>
      </w:r>
      <w:r w:rsidR="001E05C1">
        <w:rPr>
          <w:rFonts w:cs="Arial"/>
          <w:bCs/>
          <w:color w:val="262626"/>
        </w:rPr>
        <w:t xml:space="preserve">which seems unlikely, </w:t>
      </w:r>
      <w:r w:rsidRPr="006A0A63">
        <w:rPr>
          <w:rFonts w:cs="Arial"/>
          <w:bCs/>
          <w:color w:val="262626"/>
        </w:rPr>
        <w:t>this poll suggests that he cannot reach 50.1% of the vote needed to win</w:t>
      </w:r>
      <w:r>
        <w:rPr>
          <w:rFonts w:cs="Arial"/>
          <w:bCs/>
          <w:color w:val="262626"/>
        </w:rPr>
        <w:t xml:space="preserve">.  </w:t>
      </w:r>
      <w:r w:rsidRPr="00385B91">
        <w:rPr>
          <w:rFonts w:cs="Arial"/>
          <w:bCs/>
          <w:color w:val="262626"/>
        </w:rPr>
        <w:t>With 9% of likely voters interviewed still undecided, this poll could</w:t>
      </w:r>
      <w:r>
        <w:rPr>
          <w:rFonts w:cs="Arial"/>
          <w:bCs/>
          <w:color w:val="262626"/>
        </w:rPr>
        <w:t xml:space="preserve"> still go either way but </w:t>
      </w:r>
      <w:r w:rsidR="001E05C1">
        <w:rPr>
          <w:rFonts w:cs="Arial"/>
          <w:bCs/>
          <w:color w:val="262626"/>
        </w:rPr>
        <w:t xml:space="preserve">this poll </w:t>
      </w:r>
      <w:r w:rsidR="001E05C1" w:rsidRPr="00385B91">
        <w:rPr>
          <w:rFonts w:cs="Arial"/>
          <w:bCs/>
          <w:color w:val="262626"/>
        </w:rPr>
        <w:t>strongly suggests</w:t>
      </w:r>
      <w:r w:rsidRPr="00385B91">
        <w:rPr>
          <w:rFonts w:cs="Arial"/>
          <w:bCs/>
          <w:color w:val="262626"/>
        </w:rPr>
        <w:t xml:space="preserve"> that Ashraf Ghani is now the front</w:t>
      </w:r>
      <w:r>
        <w:rPr>
          <w:rFonts w:cs="Arial"/>
          <w:bCs/>
          <w:color w:val="262626"/>
        </w:rPr>
        <w:t>-</w:t>
      </w:r>
      <w:r w:rsidRPr="00385B91">
        <w:rPr>
          <w:rFonts w:cs="Arial"/>
          <w:bCs/>
          <w:color w:val="262626"/>
        </w:rPr>
        <w:t>runner</w:t>
      </w:r>
      <w:r w:rsidR="00C27677">
        <w:rPr>
          <w:rFonts w:cs="Arial"/>
          <w:bCs/>
          <w:color w:val="262626"/>
        </w:rPr>
        <w:t xml:space="preserve">. </w:t>
      </w:r>
    </w:p>
    <w:p w:rsidR="006A0A63" w:rsidRPr="00385B91" w:rsidRDefault="008A768D" w:rsidP="006A0A63">
      <w:pPr>
        <w:widowControl w:val="0"/>
        <w:autoSpaceDE w:val="0"/>
        <w:autoSpaceDN w:val="0"/>
        <w:adjustRightInd w:val="0"/>
        <w:spacing w:after="240"/>
        <w:rPr>
          <w:rFonts w:cs="Arial"/>
          <w:bCs/>
          <w:color w:val="262626"/>
        </w:rPr>
      </w:pPr>
      <w:r w:rsidRPr="00385B91">
        <w:rPr>
          <w:rFonts w:cs="Arial"/>
          <w:bCs/>
          <w:color w:val="262626"/>
        </w:rPr>
        <w:t xml:space="preserve">With </w:t>
      </w:r>
      <w:r>
        <w:rPr>
          <w:rFonts w:cs="Arial"/>
          <w:bCs/>
          <w:color w:val="262626"/>
        </w:rPr>
        <w:t>what will very probably be a very</w:t>
      </w:r>
      <w:r w:rsidRPr="00385B91">
        <w:rPr>
          <w:rFonts w:cs="Arial"/>
          <w:bCs/>
          <w:color w:val="262626"/>
        </w:rPr>
        <w:t xml:space="preserve"> close election, the impact of fraud could be decisive, and it is therefore vital that this election is more closely monitored than ever. </w:t>
      </w:r>
      <w:r w:rsidR="006A0A63" w:rsidRPr="00385B91">
        <w:rPr>
          <w:rFonts w:cs="Arial"/>
          <w:bCs/>
          <w:color w:val="262626"/>
        </w:rPr>
        <w:t>Another tainted an</w:t>
      </w:r>
      <w:r w:rsidR="00C27677">
        <w:rPr>
          <w:rFonts w:cs="Arial"/>
          <w:bCs/>
          <w:color w:val="262626"/>
        </w:rPr>
        <w:t>d contest</w:t>
      </w:r>
      <w:r w:rsidR="001E05C1">
        <w:rPr>
          <w:rFonts w:cs="Arial"/>
          <w:bCs/>
          <w:color w:val="262626"/>
        </w:rPr>
        <w:t>ed</w:t>
      </w:r>
      <w:r w:rsidR="00C27677">
        <w:rPr>
          <w:rFonts w:cs="Arial"/>
          <w:bCs/>
          <w:color w:val="262626"/>
        </w:rPr>
        <w:t xml:space="preserve"> election would </w:t>
      </w:r>
      <w:r w:rsidR="006A0A63" w:rsidRPr="00385B91">
        <w:rPr>
          <w:rFonts w:cs="Arial"/>
          <w:bCs/>
          <w:color w:val="262626"/>
        </w:rPr>
        <w:t xml:space="preserve">be disastrous for Afghanistan   </w:t>
      </w:r>
    </w:p>
    <w:p w:rsidR="00B64F09" w:rsidRPr="00DA2CBF" w:rsidRDefault="00DA2CBF" w:rsidP="00B64F09">
      <w:pPr>
        <w:widowControl w:val="0"/>
        <w:autoSpaceDE w:val="0"/>
        <w:autoSpaceDN w:val="0"/>
        <w:adjustRightInd w:val="0"/>
        <w:spacing w:after="240"/>
        <w:rPr>
          <w:rFonts w:cs="Arial"/>
          <w:b/>
          <w:bCs/>
          <w:color w:val="262626"/>
        </w:rPr>
      </w:pPr>
      <w:r w:rsidRPr="00DA2CBF">
        <w:rPr>
          <w:rFonts w:cs="Arial"/>
          <w:b/>
          <w:bCs/>
          <w:color w:val="262626"/>
        </w:rPr>
        <w:t>Further Information</w:t>
      </w:r>
    </w:p>
    <w:p w:rsidR="00C27677" w:rsidRDefault="00DA2CBF" w:rsidP="00B64F09">
      <w:pPr>
        <w:widowControl w:val="0"/>
        <w:autoSpaceDE w:val="0"/>
        <w:autoSpaceDN w:val="0"/>
        <w:adjustRightInd w:val="0"/>
        <w:spacing w:after="240"/>
        <w:rPr>
          <w:rFonts w:cs="Arial"/>
          <w:bCs/>
          <w:color w:val="262626"/>
        </w:rPr>
      </w:pPr>
      <w:r>
        <w:rPr>
          <w:rFonts w:cs="Arial"/>
          <w:bCs/>
          <w:color w:val="262626"/>
        </w:rPr>
        <w:t xml:space="preserve">A copy of </w:t>
      </w:r>
      <w:r w:rsidR="00C27677">
        <w:rPr>
          <w:rFonts w:cs="Arial"/>
          <w:bCs/>
          <w:color w:val="262626"/>
        </w:rPr>
        <w:t>our PowerPoint presentation for</w:t>
      </w:r>
      <w:r>
        <w:rPr>
          <w:rFonts w:cs="Arial"/>
          <w:bCs/>
          <w:color w:val="262626"/>
        </w:rPr>
        <w:t xml:space="preserve"> this survey can be obtained either by email </w:t>
      </w:r>
      <w:r w:rsidR="00C27677">
        <w:rPr>
          <w:rFonts w:cs="Arial"/>
          <w:bCs/>
          <w:color w:val="262626"/>
        </w:rPr>
        <w:t xml:space="preserve">directly from Glevum </w:t>
      </w:r>
      <w:r>
        <w:rPr>
          <w:rFonts w:cs="Arial"/>
          <w:bCs/>
          <w:color w:val="262626"/>
        </w:rPr>
        <w:t>or by access</w:t>
      </w:r>
      <w:r w:rsidR="00C27677">
        <w:rPr>
          <w:rFonts w:cs="Arial"/>
          <w:bCs/>
          <w:color w:val="262626"/>
        </w:rPr>
        <w:t>ing</w:t>
      </w:r>
      <w:r>
        <w:rPr>
          <w:rFonts w:cs="Arial"/>
          <w:bCs/>
          <w:color w:val="262626"/>
        </w:rPr>
        <w:t xml:space="preserve"> the website of the Foreign Policy </w:t>
      </w:r>
      <w:r w:rsidR="00C27677">
        <w:rPr>
          <w:rFonts w:cs="Arial"/>
          <w:bCs/>
          <w:color w:val="262626"/>
        </w:rPr>
        <w:t>Research Institute (FPRI</w:t>
      </w:r>
      <w:r w:rsidR="00CE432A">
        <w:rPr>
          <w:rFonts w:cs="Arial"/>
          <w:bCs/>
          <w:color w:val="262626"/>
        </w:rPr>
        <w:t>.org</w:t>
      </w:r>
      <w:r w:rsidR="00C27677">
        <w:rPr>
          <w:rFonts w:cs="Arial"/>
          <w:bCs/>
          <w:color w:val="262626"/>
        </w:rPr>
        <w:t>)</w:t>
      </w:r>
      <w:r w:rsidR="00E329BB">
        <w:rPr>
          <w:rFonts w:cs="Arial"/>
          <w:bCs/>
          <w:color w:val="262626"/>
        </w:rPr>
        <w:t>.  It will be available</w:t>
      </w:r>
      <w:r w:rsidR="00C27677">
        <w:rPr>
          <w:rFonts w:cs="Arial"/>
          <w:bCs/>
          <w:color w:val="262626"/>
        </w:rPr>
        <w:t xml:space="preserve"> after 10 am EST</w:t>
      </w:r>
      <w:r w:rsidR="00E329BB">
        <w:rPr>
          <w:rFonts w:cs="Arial"/>
          <w:bCs/>
          <w:color w:val="262626"/>
        </w:rPr>
        <w:t xml:space="preserve"> June 11</w:t>
      </w:r>
      <w:r w:rsidR="00E329BB" w:rsidRPr="00E329BB">
        <w:rPr>
          <w:rFonts w:cs="Arial"/>
          <w:bCs/>
          <w:color w:val="262626"/>
          <w:vertAlign w:val="superscript"/>
        </w:rPr>
        <w:t>th</w:t>
      </w:r>
      <w:r w:rsidR="00E329BB">
        <w:rPr>
          <w:rFonts w:cs="Arial"/>
          <w:bCs/>
          <w:color w:val="262626"/>
        </w:rPr>
        <w:t xml:space="preserve"> 2014</w:t>
      </w:r>
      <w:r w:rsidR="00C27677">
        <w:rPr>
          <w:rFonts w:cs="Arial"/>
          <w:bCs/>
          <w:color w:val="262626"/>
        </w:rPr>
        <w:t>.</w:t>
      </w:r>
    </w:p>
    <w:p w:rsidR="00C27677" w:rsidRPr="00C27677" w:rsidRDefault="00C27677" w:rsidP="00B64F09">
      <w:pPr>
        <w:widowControl w:val="0"/>
        <w:autoSpaceDE w:val="0"/>
        <w:autoSpaceDN w:val="0"/>
        <w:adjustRightInd w:val="0"/>
        <w:spacing w:after="240"/>
        <w:rPr>
          <w:rFonts w:cs="Arial"/>
          <w:b/>
          <w:bCs/>
          <w:color w:val="262626"/>
        </w:rPr>
      </w:pPr>
      <w:r w:rsidRPr="00C27677">
        <w:rPr>
          <w:rFonts w:cs="Arial"/>
          <w:b/>
          <w:bCs/>
          <w:color w:val="262626"/>
        </w:rPr>
        <w:t>Contact Information</w:t>
      </w:r>
    </w:p>
    <w:p w:rsidR="00C27677" w:rsidRDefault="00F02E7C" w:rsidP="00B64F09">
      <w:pPr>
        <w:widowControl w:val="0"/>
        <w:autoSpaceDE w:val="0"/>
        <w:autoSpaceDN w:val="0"/>
        <w:adjustRightInd w:val="0"/>
        <w:spacing w:after="240"/>
        <w:rPr>
          <w:rFonts w:cs="Arial"/>
          <w:bCs/>
          <w:color w:val="262626"/>
        </w:rPr>
      </w:pPr>
      <w:hyperlink r:id="rId6" w:history="1">
        <w:r w:rsidR="00C27677" w:rsidRPr="00FF387F">
          <w:rPr>
            <w:rStyle w:val="Hyperlink"/>
            <w:rFonts w:cs="Arial"/>
            <w:bCs/>
          </w:rPr>
          <w:t>Andrew.j.garfield@glevumusa.com</w:t>
        </w:r>
      </w:hyperlink>
    </w:p>
    <w:p w:rsidR="00C27677" w:rsidRDefault="00C27677" w:rsidP="00B64F09">
      <w:pPr>
        <w:widowControl w:val="0"/>
        <w:autoSpaceDE w:val="0"/>
        <w:autoSpaceDN w:val="0"/>
        <w:adjustRightInd w:val="0"/>
        <w:spacing w:after="240"/>
        <w:rPr>
          <w:rFonts w:cs="Arial"/>
          <w:bCs/>
          <w:color w:val="262626"/>
        </w:rPr>
      </w:pPr>
      <w:r>
        <w:rPr>
          <w:rFonts w:cs="Arial"/>
          <w:bCs/>
          <w:color w:val="262626"/>
        </w:rPr>
        <w:t>Telephone: 571 228 4813</w:t>
      </w:r>
    </w:p>
    <w:p w:rsidR="00C27677" w:rsidRDefault="00C27677" w:rsidP="00B64F09">
      <w:pPr>
        <w:widowControl w:val="0"/>
        <w:autoSpaceDE w:val="0"/>
        <w:autoSpaceDN w:val="0"/>
        <w:adjustRightInd w:val="0"/>
        <w:spacing w:after="240"/>
        <w:rPr>
          <w:rFonts w:cs="Arial"/>
          <w:bCs/>
          <w:color w:val="262626"/>
        </w:rPr>
      </w:pPr>
    </w:p>
    <w:p w:rsidR="00C27677" w:rsidRDefault="00C27677" w:rsidP="00B64F09">
      <w:pPr>
        <w:widowControl w:val="0"/>
        <w:autoSpaceDE w:val="0"/>
        <w:autoSpaceDN w:val="0"/>
        <w:adjustRightInd w:val="0"/>
        <w:spacing w:after="240"/>
        <w:rPr>
          <w:rFonts w:cs="Arial"/>
          <w:bCs/>
          <w:color w:val="262626"/>
        </w:rPr>
      </w:pPr>
    </w:p>
    <w:p w:rsidR="00B64F09" w:rsidRPr="00385B91" w:rsidRDefault="00B64F09" w:rsidP="00B64F09">
      <w:pPr>
        <w:widowControl w:val="0"/>
        <w:autoSpaceDE w:val="0"/>
        <w:autoSpaceDN w:val="0"/>
        <w:adjustRightInd w:val="0"/>
        <w:spacing w:after="240"/>
        <w:rPr>
          <w:rFonts w:cs="Arial"/>
          <w:bCs/>
          <w:color w:val="262626"/>
        </w:rPr>
      </w:pPr>
    </w:p>
    <w:p w:rsidR="00B64F09" w:rsidRPr="002E6B6C" w:rsidRDefault="00B64F09" w:rsidP="00B64F09">
      <w:pPr>
        <w:widowControl w:val="0"/>
        <w:autoSpaceDE w:val="0"/>
        <w:autoSpaceDN w:val="0"/>
        <w:adjustRightInd w:val="0"/>
        <w:spacing w:after="240"/>
        <w:rPr>
          <w:rFonts w:cs="Arial"/>
          <w:bCs/>
          <w:color w:val="262626"/>
        </w:rPr>
      </w:pPr>
    </w:p>
    <w:p w:rsidR="00B64F09" w:rsidRPr="002E6B6C" w:rsidRDefault="00B64F09" w:rsidP="00B64F09">
      <w:pPr>
        <w:widowControl w:val="0"/>
        <w:autoSpaceDE w:val="0"/>
        <w:autoSpaceDN w:val="0"/>
        <w:adjustRightInd w:val="0"/>
        <w:spacing w:after="240"/>
        <w:rPr>
          <w:rFonts w:cs="Arial"/>
          <w:b/>
          <w:bCs/>
          <w:color w:val="262626"/>
        </w:rPr>
      </w:pPr>
    </w:p>
    <w:p w:rsidR="00B64F09" w:rsidRPr="002E6B6C" w:rsidRDefault="00B64F09" w:rsidP="00B64F09">
      <w:pPr>
        <w:widowControl w:val="0"/>
        <w:autoSpaceDE w:val="0"/>
        <w:autoSpaceDN w:val="0"/>
        <w:adjustRightInd w:val="0"/>
        <w:spacing w:after="240"/>
      </w:pPr>
    </w:p>
    <w:sectPr w:rsidR="00B64F09" w:rsidRPr="002E6B6C" w:rsidSect="00494A6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7C1" w:rsidRDefault="00FA57C1">
      <w:r>
        <w:separator/>
      </w:r>
    </w:p>
  </w:endnote>
  <w:endnote w:type="continuationSeparator" w:id="0">
    <w:p w:rsidR="00FA57C1" w:rsidRDefault="00FA5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BF" w:rsidRDefault="00F02E7C" w:rsidP="00B64F09">
    <w:pPr>
      <w:pStyle w:val="Footer"/>
      <w:jc w:val="center"/>
      <w:rPr>
        <w:rStyle w:val="PageNumber"/>
      </w:rPr>
    </w:pPr>
    <w:r>
      <w:rPr>
        <w:rStyle w:val="PageNumber"/>
      </w:rPr>
      <w:fldChar w:fldCharType="begin"/>
    </w:r>
    <w:r w:rsidR="00DA2CBF">
      <w:rPr>
        <w:rStyle w:val="PageNumber"/>
      </w:rPr>
      <w:instrText xml:space="preserve"> PAGE </w:instrText>
    </w:r>
    <w:r>
      <w:rPr>
        <w:rStyle w:val="PageNumber"/>
      </w:rPr>
      <w:fldChar w:fldCharType="separate"/>
    </w:r>
    <w:r w:rsidR="00FE0637">
      <w:rPr>
        <w:rStyle w:val="PageNumber"/>
        <w:noProof/>
      </w:rPr>
      <w:t>3</w:t>
    </w:r>
    <w:r>
      <w:rPr>
        <w:rStyle w:val="PageNumber"/>
      </w:rPr>
      <w:fldChar w:fldCharType="end"/>
    </w:r>
  </w:p>
  <w:p w:rsidR="00DA2CBF" w:rsidRDefault="00DA2CBF" w:rsidP="00B64F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7C1" w:rsidRDefault="00FA57C1">
      <w:r>
        <w:separator/>
      </w:r>
    </w:p>
  </w:footnote>
  <w:footnote w:type="continuationSeparator" w:id="0">
    <w:p w:rsidR="00FA57C1" w:rsidRDefault="00FA5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BF" w:rsidRDefault="00F02E7C" w:rsidP="00B64F0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7pt;margin-top:0;width:170.95pt;height:37.75pt;z-index:251657728" o:userdrawn="t" fillcolor="#bbe0e3">
          <v:imagedata r:id="rId1" o:title=""/>
        </v:shape>
        <o:OLEObject Type="Embed" ProgID="MSPhotoEd.3" ShapeID="_x0000_s2049" DrawAspect="Content" ObjectID="_1464069034"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stylePaneFormatFilter w:val="3701"/>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001F9"/>
    <w:rsid w:val="00034EC1"/>
    <w:rsid w:val="001D01ED"/>
    <w:rsid w:val="001E05C1"/>
    <w:rsid w:val="00237468"/>
    <w:rsid w:val="002D1255"/>
    <w:rsid w:val="00494A69"/>
    <w:rsid w:val="004D2C96"/>
    <w:rsid w:val="005074C5"/>
    <w:rsid w:val="006A0A63"/>
    <w:rsid w:val="008A768D"/>
    <w:rsid w:val="009C5EF0"/>
    <w:rsid w:val="00A001F9"/>
    <w:rsid w:val="00B64F09"/>
    <w:rsid w:val="00C27677"/>
    <w:rsid w:val="00CE432A"/>
    <w:rsid w:val="00DA2CBF"/>
    <w:rsid w:val="00E329BB"/>
    <w:rsid w:val="00E77E23"/>
    <w:rsid w:val="00F02E7C"/>
    <w:rsid w:val="00F20ED8"/>
    <w:rsid w:val="00FA57C1"/>
    <w:rsid w:val="00FE063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494A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1F9"/>
    <w:pPr>
      <w:tabs>
        <w:tab w:val="center" w:pos="4320"/>
        <w:tab w:val="right" w:pos="8640"/>
      </w:tabs>
    </w:pPr>
  </w:style>
  <w:style w:type="paragraph" w:styleId="Footer">
    <w:name w:val="footer"/>
    <w:basedOn w:val="Normal"/>
    <w:link w:val="FooterChar"/>
    <w:rsid w:val="00A001F9"/>
    <w:pPr>
      <w:tabs>
        <w:tab w:val="center" w:pos="4320"/>
        <w:tab w:val="right" w:pos="8640"/>
      </w:tabs>
    </w:pPr>
  </w:style>
  <w:style w:type="character" w:customStyle="1" w:styleId="FooterChar">
    <w:name w:val="Footer Char"/>
    <w:link w:val="Footer"/>
    <w:rsid w:val="00A001F9"/>
    <w:rPr>
      <w:sz w:val="24"/>
      <w:szCs w:val="24"/>
      <w:lang w:val="en-US" w:eastAsia="en-US" w:bidi="ar-SA"/>
    </w:rPr>
  </w:style>
  <w:style w:type="character" w:styleId="PageNumber">
    <w:name w:val="page number"/>
    <w:basedOn w:val="DefaultParagraphFont"/>
    <w:rsid w:val="00A001F9"/>
  </w:style>
  <w:style w:type="character" w:styleId="Hyperlink">
    <w:name w:val="Hyperlink"/>
    <w:rsid w:val="00926B33"/>
    <w:rPr>
      <w:color w:val="0000FF"/>
      <w:u w:val="single"/>
    </w:rPr>
  </w:style>
  <w:style w:type="paragraph" w:styleId="BalloonText">
    <w:name w:val="Balloon Text"/>
    <w:basedOn w:val="Normal"/>
    <w:link w:val="BalloonTextChar"/>
    <w:rsid w:val="00221317"/>
    <w:rPr>
      <w:rFonts w:ascii="Lucida Grande" w:hAnsi="Lucida Grande"/>
      <w:sz w:val="18"/>
      <w:szCs w:val="18"/>
    </w:rPr>
  </w:style>
  <w:style w:type="character" w:customStyle="1" w:styleId="BalloonTextChar">
    <w:name w:val="Balloon Text Char"/>
    <w:link w:val="BalloonText"/>
    <w:rsid w:val="00221317"/>
    <w:rPr>
      <w:rFonts w:ascii="Lucida Grande" w:hAnsi="Lucida Grande" w:cs="Lucida Grande"/>
      <w:sz w:val="18"/>
      <w:szCs w:val="18"/>
    </w:rPr>
  </w:style>
  <w:style w:type="character" w:styleId="CommentReference">
    <w:name w:val="annotation reference"/>
    <w:rsid w:val="00726608"/>
    <w:rPr>
      <w:sz w:val="18"/>
      <w:szCs w:val="18"/>
    </w:rPr>
  </w:style>
  <w:style w:type="paragraph" w:styleId="CommentText">
    <w:name w:val="annotation text"/>
    <w:basedOn w:val="Normal"/>
    <w:link w:val="CommentTextChar"/>
    <w:rsid w:val="00726608"/>
  </w:style>
  <w:style w:type="character" w:customStyle="1" w:styleId="CommentTextChar">
    <w:name w:val="Comment Text Char"/>
    <w:link w:val="CommentText"/>
    <w:rsid w:val="00726608"/>
    <w:rPr>
      <w:sz w:val="24"/>
      <w:szCs w:val="24"/>
    </w:rPr>
  </w:style>
  <w:style w:type="paragraph" w:styleId="CommentSubject">
    <w:name w:val="annotation subject"/>
    <w:basedOn w:val="CommentText"/>
    <w:next w:val="CommentText"/>
    <w:link w:val="CommentSubjectChar"/>
    <w:rsid w:val="00726608"/>
    <w:rPr>
      <w:b/>
      <w:bCs/>
    </w:rPr>
  </w:style>
  <w:style w:type="character" w:customStyle="1" w:styleId="CommentSubjectChar">
    <w:name w:val="Comment Subject Char"/>
    <w:link w:val="CommentSubject"/>
    <w:rsid w:val="00726608"/>
    <w:rPr>
      <w:b/>
      <w:bCs/>
      <w:sz w:val="24"/>
      <w:szCs w:val="24"/>
    </w:rPr>
  </w:style>
  <w:style w:type="paragraph" w:styleId="NormalWeb">
    <w:name w:val="Normal (Web)"/>
    <w:basedOn w:val="Normal"/>
    <w:uiPriority w:val="99"/>
    <w:rsid w:val="00385B91"/>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3408399">
      <w:bodyDiv w:val="1"/>
      <w:marLeft w:val="0"/>
      <w:marRight w:val="0"/>
      <w:marTop w:val="0"/>
      <w:marBottom w:val="0"/>
      <w:divBdr>
        <w:top w:val="none" w:sz="0" w:space="0" w:color="auto"/>
        <w:left w:val="none" w:sz="0" w:space="0" w:color="auto"/>
        <w:bottom w:val="none" w:sz="0" w:space="0" w:color="auto"/>
        <w:right w:val="none" w:sz="0" w:space="0" w:color="auto"/>
      </w:divBdr>
      <w:divsChild>
        <w:div w:id="270943420">
          <w:marLeft w:val="907"/>
          <w:marRight w:val="0"/>
          <w:marTop w:val="0"/>
          <w:marBottom w:val="0"/>
          <w:divBdr>
            <w:top w:val="none" w:sz="0" w:space="0" w:color="auto"/>
            <w:left w:val="none" w:sz="0" w:space="0" w:color="auto"/>
            <w:bottom w:val="none" w:sz="0" w:space="0" w:color="auto"/>
            <w:right w:val="none" w:sz="0" w:space="0" w:color="auto"/>
          </w:divBdr>
        </w:div>
      </w:divsChild>
    </w:div>
    <w:div w:id="366106913">
      <w:bodyDiv w:val="1"/>
      <w:marLeft w:val="0"/>
      <w:marRight w:val="0"/>
      <w:marTop w:val="0"/>
      <w:marBottom w:val="0"/>
      <w:divBdr>
        <w:top w:val="none" w:sz="0" w:space="0" w:color="auto"/>
        <w:left w:val="none" w:sz="0" w:space="0" w:color="auto"/>
        <w:bottom w:val="none" w:sz="0" w:space="0" w:color="auto"/>
        <w:right w:val="none" w:sz="0" w:space="0" w:color="auto"/>
      </w:divBdr>
    </w:div>
    <w:div w:id="378628589">
      <w:bodyDiv w:val="1"/>
      <w:marLeft w:val="0"/>
      <w:marRight w:val="0"/>
      <w:marTop w:val="0"/>
      <w:marBottom w:val="0"/>
      <w:divBdr>
        <w:top w:val="none" w:sz="0" w:space="0" w:color="auto"/>
        <w:left w:val="none" w:sz="0" w:space="0" w:color="auto"/>
        <w:bottom w:val="none" w:sz="0" w:space="0" w:color="auto"/>
        <w:right w:val="none" w:sz="0" w:space="0" w:color="auto"/>
      </w:divBdr>
      <w:divsChild>
        <w:div w:id="773132261">
          <w:marLeft w:val="907"/>
          <w:marRight w:val="0"/>
          <w:marTop w:val="0"/>
          <w:marBottom w:val="0"/>
          <w:divBdr>
            <w:top w:val="none" w:sz="0" w:space="0" w:color="auto"/>
            <w:left w:val="none" w:sz="0" w:space="0" w:color="auto"/>
            <w:bottom w:val="none" w:sz="0" w:space="0" w:color="auto"/>
            <w:right w:val="none" w:sz="0" w:space="0" w:color="auto"/>
          </w:divBdr>
        </w:div>
        <w:div w:id="1142648663">
          <w:marLeft w:val="907"/>
          <w:marRight w:val="0"/>
          <w:marTop w:val="0"/>
          <w:marBottom w:val="0"/>
          <w:divBdr>
            <w:top w:val="none" w:sz="0" w:space="0" w:color="auto"/>
            <w:left w:val="none" w:sz="0" w:space="0" w:color="auto"/>
            <w:bottom w:val="none" w:sz="0" w:space="0" w:color="auto"/>
            <w:right w:val="none" w:sz="0" w:space="0" w:color="auto"/>
          </w:divBdr>
        </w:div>
      </w:divsChild>
    </w:div>
    <w:div w:id="483157789">
      <w:bodyDiv w:val="1"/>
      <w:marLeft w:val="0"/>
      <w:marRight w:val="0"/>
      <w:marTop w:val="0"/>
      <w:marBottom w:val="0"/>
      <w:divBdr>
        <w:top w:val="none" w:sz="0" w:space="0" w:color="auto"/>
        <w:left w:val="none" w:sz="0" w:space="0" w:color="auto"/>
        <w:bottom w:val="none" w:sz="0" w:space="0" w:color="auto"/>
        <w:right w:val="none" w:sz="0" w:space="0" w:color="auto"/>
      </w:divBdr>
      <w:divsChild>
        <w:div w:id="1012801961">
          <w:marLeft w:val="274"/>
          <w:marRight w:val="0"/>
          <w:marTop w:val="0"/>
          <w:marBottom w:val="0"/>
          <w:divBdr>
            <w:top w:val="none" w:sz="0" w:space="0" w:color="auto"/>
            <w:left w:val="none" w:sz="0" w:space="0" w:color="auto"/>
            <w:bottom w:val="none" w:sz="0" w:space="0" w:color="auto"/>
            <w:right w:val="none" w:sz="0" w:space="0" w:color="auto"/>
          </w:divBdr>
        </w:div>
        <w:div w:id="1395471436">
          <w:marLeft w:val="274"/>
          <w:marRight w:val="0"/>
          <w:marTop w:val="0"/>
          <w:marBottom w:val="0"/>
          <w:divBdr>
            <w:top w:val="none" w:sz="0" w:space="0" w:color="auto"/>
            <w:left w:val="none" w:sz="0" w:space="0" w:color="auto"/>
            <w:bottom w:val="none" w:sz="0" w:space="0" w:color="auto"/>
            <w:right w:val="none" w:sz="0" w:space="0" w:color="auto"/>
          </w:divBdr>
        </w:div>
        <w:div w:id="1673334939">
          <w:marLeft w:val="274"/>
          <w:marRight w:val="0"/>
          <w:marTop w:val="0"/>
          <w:marBottom w:val="0"/>
          <w:divBdr>
            <w:top w:val="none" w:sz="0" w:space="0" w:color="auto"/>
            <w:left w:val="none" w:sz="0" w:space="0" w:color="auto"/>
            <w:bottom w:val="none" w:sz="0" w:space="0" w:color="auto"/>
            <w:right w:val="none" w:sz="0" w:space="0" w:color="auto"/>
          </w:divBdr>
        </w:div>
        <w:div w:id="1804620290">
          <w:marLeft w:val="274"/>
          <w:marRight w:val="0"/>
          <w:marTop w:val="0"/>
          <w:marBottom w:val="0"/>
          <w:divBdr>
            <w:top w:val="none" w:sz="0" w:space="0" w:color="auto"/>
            <w:left w:val="none" w:sz="0" w:space="0" w:color="auto"/>
            <w:bottom w:val="none" w:sz="0" w:space="0" w:color="auto"/>
            <w:right w:val="none" w:sz="0" w:space="0" w:color="auto"/>
          </w:divBdr>
        </w:div>
      </w:divsChild>
    </w:div>
    <w:div w:id="496111469">
      <w:bodyDiv w:val="1"/>
      <w:marLeft w:val="0"/>
      <w:marRight w:val="0"/>
      <w:marTop w:val="0"/>
      <w:marBottom w:val="0"/>
      <w:divBdr>
        <w:top w:val="none" w:sz="0" w:space="0" w:color="auto"/>
        <w:left w:val="none" w:sz="0" w:space="0" w:color="auto"/>
        <w:bottom w:val="none" w:sz="0" w:space="0" w:color="auto"/>
        <w:right w:val="none" w:sz="0" w:space="0" w:color="auto"/>
      </w:divBdr>
    </w:div>
    <w:div w:id="504981302">
      <w:bodyDiv w:val="1"/>
      <w:marLeft w:val="0"/>
      <w:marRight w:val="0"/>
      <w:marTop w:val="0"/>
      <w:marBottom w:val="0"/>
      <w:divBdr>
        <w:top w:val="none" w:sz="0" w:space="0" w:color="auto"/>
        <w:left w:val="none" w:sz="0" w:space="0" w:color="auto"/>
        <w:bottom w:val="none" w:sz="0" w:space="0" w:color="auto"/>
        <w:right w:val="none" w:sz="0" w:space="0" w:color="auto"/>
      </w:divBdr>
    </w:div>
    <w:div w:id="965038581">
      <w:bodyDiv w:val="1"/>
      <w:marLeft w:val="0"/>
      <w:marRight w:val="0"/>
      <w:marTop w:val="0"/>
      <w:marBottom w:val="0"/>
      <w:divBdr>
        <w:top w:val="none" w:sz="0" w:space="0" w:color="auto"/>
        <w:left w:val="none" w:sz="0" w:space="0" w:color="auto"/>
        <w:bottom w:val="none" w:sz="0" w:space="0" w:color="auto"/>
        <w:right w:val="none" w:sz="0" w:space="0" w:color="auto"/>
      </w:divBdr>
    </w:div>
    <w:div w:id="1102918601">
      <w:bodyDiv w:val="1"/>
      <w:marLeft w:val="0"/>
      <w:marRight w:val="0"/>
      <w:marTop w:val="0"/>
      <w:marBottom w:val="0"/>
      <w:divBdr>
        <w:top w:val="none" w:sz="0" w:space="0" w:color="auto"/>
        <w:left w:val="none" w:sz="0" w:space="0" w:color="auto"/>
        <w:bottom w:val="none" w:sz="0" w:space="0" w:color="auto"/>
        <w:right w:val="none" w:sz="0" w:space="0" w:color="auto"/>
      </w:divBdr>
      <w:divsChild>
        <w:div w:id="240062737">
          <w:marLeft w:val="806"/>
          <w:marRight w:val="0"/>
          <w:marTop w:val="0"/>
          <w:marBottom w:val="0"/>
          <w:divBdr>
            <w:top w:val="none" w:sz="0" w:space="0" w:color="auto"/>
            <w:left w:val="none" w:sz="0" w:space="0" w:color="auto"/>
            <w:bottom w:val="none" w:sz="0" w:space="0" w:color="auto"/>
            <w:right w:val="none" w:sz="0" w:space="0" w:color="auto"/>
          </w:divBdr>
        </w:div>
      </w:divsChild>
    </w:div>
    <w:div w:id="1265264835">
      <w:bodyDiv w:val="1"/>
      <w:marLeft w:val="0"/>
      <w:marRight w:val="0"/>
      <w:marTop w:val="0"/>
      <w:marBottom w:val="0"/>
      <w:divBdr>
        <w:top w:val="none" w:sz="0" w:space="0" w:color="auto"/>
        <w:left w:val="none" w:sz="0" w:space="0" w:color="auto"/>
        <w:bottom w:val="none" w:sz="0" w:space="0" w:color="auto"/>
        <w:right w:val="none" w:sz="0" w:space="0" w:color="auto"/>
      </w:divBdr>
      <w:divsChild>
        <w:div w:id="1140655169">
          <w:marLeft w:val="907"/>
          <w:marRight w:val="0"/>
          <w:marTop w:val="0"/>
          <w:marBottom w:val="0"/>
          <w:divBdr>
            <w:top w:val="none" w:sz="0" w:space="0" w:color="auto"/>
            <w:left w:val="none" w:sz="0" w:space="0" w:color="auto"/>
            <w:bottom w:val="none" w:sz="0" w:space="0" w:color="auto"/>
            <w:right w:val="none" w:sz="0" w:space="0" w:color="auto"/>
          </w:divBdr>
        </w:div>
      </w:divsChild>
    </w:div>
    <w:div w:id="1486973904">
      <w:bodyDiv w:val="1"/>
      <w:marLeft w:val="0"/>
      <w:marRight w:val="0"/>
      <w:marTop w:val="0"/>
      <w:marBottom w:val="0"/>
      <w:divBdr>
        <w:top w:val="none" w:sz="0" w:space="0" w:color="auto"/>
        <w:left w:val="none" w:sz="0" w:space="0" w:color="auto"/>
        <w:bottom w:val="none" w:sz="0" w:space="0" w:color="auto"/>
        <w:right w:val="none" w:sz="0" w:space="0" w:color="auto"/>
      </w:divBdr>
    </w:div>
    <w:div w:id="1493255779">
      <w:bodyDiv w:val="1"/>
      <w:marLeft w:val="0"/>
      <w:marRight w:val="0"/>
      <w:marTop w:val="0"/>
      <w:marBottom w:val="0"/>
      <w:divBdr>
        <w:top w:val="none" w:sz="0" w:space="0" w:color="auto"/>
        <w:left w:val="none" w:sz="0" w:space="0" w:color="auto"/>
        <w:bottom w:val="none" w:sz="0" w:space="0" w:color="auto"/>
        <w:right w:val="none" w:sz="0" w:space="0" w:color="auto"/>
      </w:divBdr>
      <w:divsChild>
        <w:div w:id="916750161">
          <w:marLeft w:val="806"/>
          <w:marRight w:val="0"/>
          <w:marTop w:val="0"/>
          <w:marBottom w:val="0"/>
          <w:divBdr>
            <w:top w:val="none" w:sz="0" w:space="0" w:color="auto"/>
            <w:left w:val="none" w:sz="0" w:space="0" w:color="auto"/>
            <w:bottom w:val="none" w:sz="0" w:space="0" w:color="auto"/>
            <w:right w:val="none" w:sz="0" w:space="0" w:color="auto"/>
          </w:divBdr>
        </w:div>
        <w:div w:id="930620985">
          <w:marLeft w:val="806"/>
          <w:marRight w:val="0"/>
          <w:marTop w:val="0"/>
          <w:marBottom w:val="0"/>
          <w:divBdr>
            <w:top w:val="none" w:sz="0" w:space="0" w:color="auto"/>
            <w:left w:val="none" w:sz="0" w:space="0" w:color="auto"/>
            <w:bottom w:val="none" w:sz="0" w:space="0" w:color="auto"/>
            <w:right w:val="none" w:sz="0" w:space="0" w:color="auto"/>
          </w:divBdr>
        </w:div>
        <w:div w:id="1849170328">
          <w:marLeft w:val="806"/>
          <w:marRight w:val="0"/>
          <w:marTop w:val="0"/>
          <w:marBottom w:val="0"/>
          <w:divBdr>
            <w:top w:val="none" w:sz="0" w:space="0" w:color="auto"/>
            <w:left w:val="none" w:sz="0" w:space="0" w:color="auto"/>
            <w:bottom w:val="none" w:sz="0" w:space="0" w:color="auto"/>
            <w:right w:val="none" w:sz="0" w:space="0" w:color="auto"/>
          </w:divBdr>
        </w:div>
        <w:div w:id="2005426651">
          <w:marLeft w:val="806"/>
          <w:marRight w:val="0"/>
          <w:marTop w:val="0"/>
          <w:marBottom w:val="0"/>
          <w:divBdr>
            <w:top w:val="none" w:sz="0" w:space="0" w:color="auto"/>
            <w:left w:val="none" w:sz="0" w:space="0" w:color="auto"/>
            <w:bottom w:val="none" w:sz="0" w:space="0" w:color="auto"/>
            <w:right w:val="none" w:sz="0" w:space="0" w:color="auto"/>
          </w:divBdr>
        </w:div>
        <w:div w:id="2126776139">
          <w:marLeft w:val="806"/>
          <w:marRight w:val="0"/>
          <w:marTop w:val="0"/>
          <w:marBottom w:val="0"/>
          <w:divBdr>
            <w:top w:val="none" w:sz="0" w:space="0" w:color="auto"/>
            <w:left w:val="none" w:sz="0" w:space="0" w:color="auto"/>
            <w:bottom w:val="none" w:sz="0" w:space="0" w:color="auto"/>
            <w:right w:val="none" w:sz="0" w:space="0" w:color="auto"/>
          </w:divBdr>
        </w:div>
      </w:divsChild>
    </w:div>
    <w:div w:id="1501895521">
      <w:bodyDiv w:val="1"/>
      <w:marLeft w:val="0"/>
      <w:marRight w:val="0"/>
      <w:marTop w:val="0"/>
      <w:marBottom w:val="0"/>
      <w:divBdr>
        <w:top w:val="none" w:sz="0" w:space="0" w:color="auto"/>
        <w:left w:val="none" w:sz="0" w:space="0" w:color="auto"/>
        <w:bottom w:val="none" w:sz="0" w:space="0" w:color="auto"/>
        <w:right w:val="none" w:sz="0" w:space="0" w:color="auto"/>
      </w:divBdr>
    </w:div>
    <w:div w:id="1607687681">
      <w:bodyDiv w:val="1"/>
      <w:marLeft w:val="0"/>
      <w:marRight w:val="0"/>
      <w:marTop w:val="0"/>
      <w:marBottom w:val="0"/>
      <w:divBdr>
        <w:top w:val="none" w:sz="0" w:space="0" w:color="auto"/>
        <w:left w:val="none" w:sz="0" w:space="0" w:color="auto"/>
        <w:bottom w:val="none" w:sz="0" w:space="0" w:color="auto"/>
        <w:right w:val="none" w:sz="0" w:space="0" w:color="auto"/>
      </w:divBdr>
    </w:div>
    <w:div w:id="1741833161">
      <w:bodyDiv w:val="1"/>
      <w:marLeft w:val="0"/>
      <w:marRight w:val="0"/>
      <w:marTop w:val="0"/>
      <w:marBottom w:val="0"/>
      <w:divBdr>
        <w:top w:val="none" w:sz="0" w:space="0" w:color="auto"/>
        <w:left w:val="none" w:sz="0" w:space="0" w:color="auto"/>
        <w:bottom w:val="none" w:sz="0" w:space="0" w:color="auto"/>
        <w:right w:val="none" w:sz="0" w:space="0" w:color="auto"/>
      </w:divBdr>
    </w:div>
    <w:div w:id="1926573708">
      <w:bodyDiv w:val="1"/>
      <w:marLeft w:val="0"/>
      <w:marRight w:val="0"/>
      <w:marTop w:val="0"/>
      <w:marBottom w:val="0"/>
      <w:divBdr>
        <w:top w:val="none" w:sz="0" w:space="0" w:color="auto"/>
        <w:left w:val="none" w:sz="0" w:space="0" w:color="auto"/>
        <w:bottom w:val="none" w:sz="0" w:space="0" w:color="auto"/>
        <w:right w:val="none" w:sz="0" w:space="0" w:color="auto"/>
      </w:divBdr>
    </w:div>
    <w:div w:id="1944798052">
      <w:bodyDiv w:val="1"/>
      <w:marLeft w:val="0"/>
      <w:marRight w:val="0"/>
      <w:marTop w:val="0"/>
      <w:marBottom w:val="0"/>
      <w:divBdr>
        <w:top w:val="none" w:sz="0" w:space="0" w:color="auto"/>
        <w:left w:val="none" w:sz="0" w:space="0" w:color="auto"/>
        <w:bottom w:val="none" w:sz="0" w:space="0" w:color="auto"/>
        <w:right w:val="none" w:sz="0" w:space="0" w:color="auto"/>
      </w:divBdr>
      <w:divsChild>
        <w:div w:id="1171486044">
          <w:marLeft w:val="907"/>
          <w:marRight w:val="0"/>
          <w:marTop w:val="0"/>
          <w:marBottom w:val="0"/>
          <w:divBdr>
            <w:top w:val="none" w:sz="0" w:space="0" w:color="auto"/>
            <w:left w:val="none" w:sz="0" w:space="0" w:color="auto"/>
            <w:bottom w:val="none" w:sz="0" w:space="0" w:color="auto"/>
            <w:right w:val="none" w:sz="0" w:space="0" w:color="auto"/>
          </w:divBdr>
        </w:div>
      </w:divsChild>
    </w:div>
    <w:div w:id="2002074111">
      <w:bodyDiv w:val="1"/>
      <w:marLeft w:val="0"/>
      <w:marRight w:val="0"/>
      <w:marTop w:val="0"/>
      <w:marBottom w:val="0"/>
      <w:divBdr>
        <w:top w:val="none" w:sz="0" w:space="0" w:color="auto"/>
        <w:left w:val="none" w:sz="0" w:space="0" w:color="auto"/>
        <w:bottom w:val="none" w:sz="0" w:space="0" w:color="auto"/>
        <w:right w:val="none" w:sz="0" w:space="0" w:color="auto"/>
      </w:divBdr>
    </w:div>
    <w:div w:id="2020083944">
      <w:bodyDiv w:val="1"/>
      <w:marLeft w:val="0"/>
      <w:marRight w:val="0"/>
      <w:marTop w:val="0"/>
      <w:marBottom w:val="0"/>
      <w:divBdr>
        <w:top w:val="none" w:sz="0" w:space="0" w:color="auto"/>
        <w:left w:val="none" w:sz="0" w:space="0" w:color="auto"/>
        <w:bottom w:val="none" w:sz="0" w:space="0" w:color="auto"/>
        <w:right w:val="none" w:sz="0" w:space="0" w:color="auto"/>
      </w:divBdr>
      <w:divsChild>
        <w:div w:id="111945800">
          <w:marLeft w:val="907"/>
          <w:marRight w:val="0"/>
          <w:marTop w:val="0"/>
          <w:marBottom w:val="0"/>
          <w:divBdr>
            <w:top w:val="none" w:sz="0" w:space="0" w:color="auto"/>
            <w:left w:val="none" w:sz="0" w:space="0" w:color="auto"/>
            <w:bottom w:val="none" w:sz="0" w:space="0" w:color="auto"/>
            <w:right w:val="none" w:sz="0" w:space="0" w:color="auto"/>
          </w:divBdr>
        </w:div>
        <w:div w:id="1207369884">
          <w:marLeft w:val="907"/>
          <w:marRight w:val="0"/>
          <w:marTop w:val="0"/>
          <w:marBottom w:val="0"/>
          <w:divBdr>
            <w:top w:val="none" w:sz="0" w:space="0" w:color="auto"/>
            <w:left w:val="none" w:sz="0" w:space="0" w:color="auto"/>
            <w:bottom w:val="none" w:sz="0" w:space="0" w:color="auto"/>
            <w:right w:val="none" w:sz="0" w:space="0" w:color="auto"/>
          </w:divBdr>
        </w:div>
        <w:div w:id="1897742125">
          <w:marLeft w:val="907"/>
          <w:marRight w:val="0"/>
          <w:marTop w:val="0"/>
          <w:marBottom w:val="0"/>
          <w:divBdr>
            <w:top w:val="none" w:sz="0" w:space="0" w:color="auto"/>
            <w:left w:val="none" w:sz="0" w:space="0" w:color="auto"/>
            <w:bottom w:val="none" w:sz="0" w:space="0" w:color="auto"/>
            <w:right w:val="none" w:sz="0" w:space="0" w:color="auto"/>
          </w:divBdr>
        </w:div>
      </w:divsChild>
    </w:div>
    <w:div w:id="2118481724">
      <w:bodyDiv w:val="1"/>
      <w:marLeft w:val="0"/>
      <w:marRight w:val="0"/>
      <w:marTop w:val="0"/>
      <w:marBottom w:val="0"/>
      <w:divBdr>
        <w:top w:val="none" w:sz="0" w:space="0" w:color="auto"/>
        <w:left w:val="none" w:sz="0" w:space="0" w:color="auto"/>
        <w:bottom w:val="none" w:sz="0" w:space="0" w:color="auto"/>
        <w:right w:val="none" w:sz="0" w:space="0" w:color="auto"/>
      </w:divBdr>
      <w:divsChild>
        <w:div w:id="1261835989">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j.garfield@glevumus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npgs-ews</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biznet</cp:lastModifiedBy>
  <cp:revision>2</cp:revision>
  <dcterms:created xsi:type="dcterms:W3CDTF">2014-06-12T14:04:00Z</dcterms:created>
  <dcterms:modified xsi:type="dcterms:W3CDTF">2014-06-12T14:04:00Z</dcterms:modified>
</cp:coreProperties>
</file>